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57" w:rsidRDefault="00E27741" w:rsidP="0083063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83063A" w:rsidRPr="00E27741" w:rsidRDefault="0083063A" w:rsidP="008306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27741">
        <w:rPr>
          <w:rStyle w:val="a4"/>
          <w:sz w:val="28"/>
          <w:szCs w:val="28"/>
        </w:rPr>
        <w:t xml:space="preserve">Совет депутатов </w:t>
      </w:r>
      <w:r w:rsidR="00366A05" w:rsidRPr="00E27741">
        <w:rPr>
          <w:rStyle w:val="a4"/>
          <w:sz w:val="28"/>
          <w:szCs w:val="28"/>
        </w:rPr>
        <w:t xml:space="preserve">Барбинского сельского </w:t>
      </w:r>
      <w:r w:rsidRPr="00E27741">
        <w:rPr>
          <w:rStyle w:val="a4"/>
          <w:sz w:val="28"/>
          <w:szCs w:val="28"/>
        </w:rPr>
        <w:t>поселения</w:t>
      </w:r>
    </w:p>
    <w:p w:rsidR="0083063A" w:rsidRPr="00E27741" w:rsidRDefault="00982091" w:rsidP="008306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27741">
        <w:rPr>
          <w:rStyle w:val="a4"/>
          <w:sz w:val="28"/>
          <w:szCs w:val="28"/>
        </w:rPr>
        <w:t>Краснохолмского</w:t>
      </w:r>
      <w:r w:rsidR="0083063A" w:rsidRPr="00E27741">
        <w:rPr>
          <w:rStyle w:val="a4"/>
          <w:sz w:val="28"/>
          <w:szCs w:val="28"/>
        </w:rPr>
        <w:t xml:space="preserve"> района Тверской области</w:t>
      </w:r>
    </w:p>
    <w:p w:rsidR="0083063A" w:rsidRPr="00E27741" w:rsidRDefault="0083063A" w:rsidP="008306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3063A" w:rsidRPr="00E27741" w:rsidRDefault="0083063A" w:rsidP="008306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27741">
        <w:rPr>
          <w:sz w:val="28"/>
          <w:szCs w:val="28"/>
        </w:rPr>
        <w:t>Р Е Ш Е Н И Е</w:t>
      </w:r>
    </w:p>
    <w:p w:rsidR="0083063A" w:rsidRPr="00E27741" w:rsidRDefault="0083063A" w:rsidP="00830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63A" w:rsidRPr="00E27741" w:rsidRDefault="004C4681" w:rsidP="00830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7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7741" w:rsidRPr="00E27741">
        <w:rPr>
          <w:rFonts w:ascii="Times New Roman" w:hAnsi="Times New Roman" w:cs="Times New Roman"/>
          <w:sz w:val="28"/>
          <w:szCs w:val="28"/>
        </w:rPr>
        <w:t>07.08.2020</w:t>
      </w:r>
      <w:r w:rsidRPr="00E27741">
        <w:rPr>
          <w:rFonts w:ascii="Times New Roman" w:hAnsi="Times New Roman" w:cs="Times New Roman"/>
          <w:sz w:val="28"/>
          <w:szCs w:val="28"/>
        </w:rPr>
        <w:t xml:space="preserve"> </w:t>
      </w:r>
      <w:r w:rsidR="0083063A" w:rsidRPr="00E27741">
        <w:rPr>
          <w:rFonts w:ascii="Times New Roman" w:hAnsi="Times New Roman" w:cs="Times New Roman"/>
          <w:sz w:val="28"/>
          <w:szCs w:val="28"/>
        </w:rPr>
        <w:t xml:space="preserve">года       </w:t>
      </w:r>
      <w:r w:rsidR="00366A05" w:rsidRPr="00E27741">
        <w:rPr>
          <w:rFonts w:ascii="Times New Roman" w:hAnsi="Times New Roman" w:cs="Times New Roman"/>
          <w:sz w:val="28"/>
          <w:szCs w:val="28"/>
        </w:rPr>
        <w:t xml:space="preserve">    </w:t>
      </w:r>
      <w:r w:rsidR="008734C5" w:rsidRPr="00E277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6A05" w:rsidRPr="00E27741">
        <w:rPr>
          <w:rFonts w:ascii="Times New Roman" w:hAnsi="Times New Roman" w:cs="Times New Roman"/>
          <w:sz w:val="28"/>
          <w:szCs w:val="28"/>
        </w:rPr>
        <w:t xml:space="preserve">  </w:t>
      </w:r>
      <w:r w:rsidR="0083063A" w:rsidRPr="00E27741">
        <w:rPr>
          <w:rFonts w:ascii="Times New Roman" w:hAnsi="Times New Roman" w:cs="Times New Roman"/>
          <w:sz w:val="28"/>
          <w:szCs w:val="28"/>
        </w:rPr>
        <w:t xml:space="preserve"> </w:t>
      </w:r>
      <w:r w:rsidR="00366A05" w:rsidRPr="00E27741">
        <w:rPr>
          <w:rFonts w:ascii="Times New Roman" w:hAnsi="Times New Roman" w:cs="Times New Roman"/>
          <w:sz w:val="28"/>
          <w:szCs w:val="28"/>
        </w:rPr>
        <w:t>д. Барбино</w:t>
      </w:r>
      <w:r w:rsidR="0083063A" w:rsidRPr="00E2774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3063A" w:rsidRPr="00E27741">
        <w:rPr>
          <w:rFonts w:ascii="Times New Roman" w:hAnsi="Times New Roman" w:cs="Times New Roman"/>
          <w:sz w:val="28"/>
          <w:szCs w:val="28"/>
        </w:rPr>
        <w:tab/>
      </w:r>
      <w:r w:rsidR="00E27741" w:rsidRPr="00E27741">
        <w:rPr>
          <w:rFonts w:ascii="Times New Roman" w:hAnsi="Times New Roman" w:cs="Times New Roman"/>
          <w:sz w:val="28"/>
          <w:szCs w:val="28"/>
        </w:rPr>
        <w:t xml:space="preserve">   </w:t>
      </w:r>
      <w:r w:rsidR="008734C5" w:rsidRPr="00E27741">
        <w:rPr>
          <w:rFonts w:ascii="Times New Roman" w:hAnsi="Times New Roman" w:cs="Times New Roman"/>
          <w:sz w:val="28"/>
          <w:szCs w:val="28"/>
        </w:rPr>
        <w:t xml:space="preserve"> </w:t>
      </w:r>
      <w:r w:rsidR="0083063A" w:rsidRPr="00E27741">
        <w:rPr>
          <w:rFonts w:ascii="Times New Roman" w:hAnsi="Times New Roman" w:cs="Times New Roman"/>
          <w:sz w:val="28"/>
          <w:szCs w:val="28"/>
        </w:rPr>
        <w:t xml:space="preserve">№ </w:t>
      </w:r>
      <w:r w:rsidR="00E27741" w:rsidRPr="00E27741">
        <w:rPr>
          <w:rFonts w:ascii="Times New Roman" w:hAnsi="Times New Roman" w:cs="Times New Roman"/>
          <w:sz w:val="28"/>
          <w:szCs w:val="28"/>
        </w:rPr>
        <w:t>64</w:t>
      </w:r>
    </w:p>
    <w:p w:rsidR="008172A4" w:rsidRPr="00E27741" w:rsidRDefault="008172A4" w:rsidP="00817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681" w:rsidRPr="00E27741" w:rsidRDefault="004C4681" w:rsidP="00817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741">
        <w:rPr>
          <w:rFonts w:ascii="Times New Roman" w:hAnsi="Times New Roman" w:cs="Times New Roman"/>
          <w:b/>
          <w:sz w:val="24"/>
          <w:szCs w:val="24"/>
        </w:rPr>
        <w:t xml:space="preserve"> О внесении изменений в Решение Совета депутатов Барбинского сельского поселения Краснохолмского района Тверской </w:t>
      </w:r>
      <w:proofErr w:type="gramStart"/>
      <w:r w:rsidRPr="00E27741">
        <w:rPr>
          <w:rFonts w:ascii="Times New Roman" w:hAnsi="Times New Roman" w:cs="Times New Roman"/>
          <w:b/>
          <w:sz w:val="24"/>
          <w:szCs w:val="24"/>
        </w:rPr>
        <w:t>области  №</w:t>
      </w:r>
      <w:proofErr w:type="gramEnd"/>
      <w:r w:rsidRPr="00E27741">
        <w:rPr>
          <w:rFonts w:ascii="Times New Roman" w:hAnsi="Times New Roman" w:cs="Times New Roman"/>
          <w:b/>
          <w:sz w:val="24"/>
          <w:szCs w:val="24"/>
        </w:rPr>
        <w:t xml:space="preserve"> 147 от 18.03.2016г </w:t>
      </w:r>
    </w:p>
    <w:p w:rsidR="004C4681" w:rsidRPr="00E27741" w:rsidRDefault="004C4681" w:rsidP="00817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7741">
        <w:rPr>
          <w:rFonts w:ascii="Times New Roman" w:hAnsi="Times New Roman" w:cs="Times New Roman"/>
          <w:b/>
          <w:sz w:val="24"/>
          <w:szCs w:val="24"/>
        </w:rPr>
        <w:t>« Положение</w:t>
      </w:r>
      <w:proofErr w:type="gramEnd"/>
      <w:r w:rsidRPr="00E27741">
        <w:rPr>
          <w:rFonts w:ascii="Times New Roman" w:hAnsi="Times New Roman" w:cs="Times New Roman"/>
          <w:b/>
          <w:sz w:val="24"/>
          <w:szCs w:val="24"/>
        </w:rPr>
        <w:t xml:space="preserve"> о комиссии по контролю за соблюдением лицами, замещающими  муниципальные должности, ограничений, запретов и обязанностей, установленных законодательством Российской Федерации»</w:t>
      </w:r>
    </w:p>
    <w:p w:rsidR="004C4681" w:rsidRPr="00E27741" w:rsidRDefault="004C4681" w:rsidP="00817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681" w:rsidRPr="00E27741" w:rsidRDefault="004C4681" w:rsidP="00817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2A4" w:rsidRPr="00E27741" w:rsidRDefault="008172A4" w:rsidP="00817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41">
        <w:rPr>
          <w:rFonts w:ascii="Times New Roman" w:hAnsi="Times New Roman" w:cs="Times New Roman"/>
          <w:sz w:val="24"/>
          <w:szCs w:val="24"/>
        </w:rPr>
        <w:t>В соответствии с</w:t>
      </w:r>
      <w:r w:rsidR="00C16420" w:rsidRPr="00E27741">
        <w:rPr>
          <w:rFonts w:ascii="Times New Roman" w:hAnsi="Times New Roman" w:cs="Times New Roman"/>
          <w:sz w:val="24"/>
          <w:szCs w:val="24"/>
        </w:rPr>
        <w:t xml:space="preserve">частью </w:t>
      </w:r>
      <w:proofErr w:type="gramStart"/>
      <w:r w:rsidR="00C16420" w:rsidRPr="00E27741">
        <w:rPr>
          <w:rFonts w:ascii="Times New Roman" w:hAnsi="Times New Roman" w:cs="Times New Roman"/>
          <w:sz w:val="24"/>
          <w:szCs w:val="24"/>
        </w:rPr>
        <w:t>4  статьи</w:t>
      </w:r>
      <w:proofErr w:type="gramEnd"/>
      <w:r w:rsidR="00C16420" w:rsidRPr="00E27741">
        <w:rPr>
          <w:rFonts w:ascii="Times New Roman" w:hAnsi="Times New Roman" w:cs="Times New Roman"/>
          <w:sz w:val="24"/>
          <w:szCs w:val="24"/>
        </w:rPr>
        <w:t xml:space="preserve"> 7 Федерального закона  от</w:t>
      </w:r>
      <w:r w:rsidRPr="00E27741">
        <w:rPr>
          <w:rFonts w:ascii="Times New Roman" w:hAnsi="Times New Roman" w:cs="Times New Roman"/>
          <w:sz w:val="24"/>
          <w:szCs w:val="24"/>
        </w:rPr>
        <w:t xml:space="preserve"> 06.10.2003 №131-Ф3 «Об общих принципах организации местного самоуправления в Российской Федерации»</w:t>
      </w:r>
      <w:r w:rsidR="00C16420" w:rsidRPr="00E27741">
        <w:rPr>
          <w:rFonts w:ascii="Times New Roman" w:hAnsi="Times New Roman" w:cs="Times New Roman"/>
          <w:sz w:val="24"/>
          <w:szCs w:val="24"/>
        </w:rPr>
        <w:t>, ст.2 Федерального закона от 25.12.2008 № 273-ФЗ « О противодействии коррупции, протеста  прокуратуры</w:t>
      </w:r>
      <w:r w:rsidRPr="00E27741">
        <w:rPr>
          <w:rFonts w:ascii="Times New Roman" w:hAnsi="Times New Roman" w:cs="Times New Roman"/>
          <w:sz w:val="24"/>
          <w:szCs w:val="24"/>
        </w:rPr>
        <w:t>, Совет депутатов</w:t>
      </w:r>
      <w:r w:rsidR="00BE7DB6" w:rsidRPr="00E27741">
        <w:rPr>
          <w:rFonts w:ascii="Times New Roman" w:hAnsi="Times New Roman" w:cs="Times New Roman"/>
          <w:sz w:val="24"/>
          <w:szCs w:val="24"/>
        </w:rPr>
        <w:t xml:space="preserve"> </w:t>
      </w:r>
      <w:r w:rsidR="00366A05" w:rsidRPr="00E27741">
        <w:rPr>
          <w:rFonts w:ascii="Times New Roman" w:hAnsi="Times New Roman" w:cs="Times New Roman"/>
          <w:sz w:val="24"/>
          <w:szCs w:val="24"/>
        </w:rPr>
        <w:t>Барбинского сельского</w:t>
      </w:r>
      <w:r w:rsidRPr="00E2774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774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82091" w:rsidRPr="00E27741">
        <w:rPr>
          <w:rFonts w:ascii="Times New Roman" w:hAnsi="Times New Roman" w:cs="Times New Roman"/>
          <w:sz w:val="24"/>
          <w:szCs w:val="24"/>
        </w:rPr>
        <w:t xml:space="preserve">Краснохолмского </w:t>
      </w:r>
      <w:r w:rsidRPr="00E27741">
        <w:rPr>
          <w:rFonts w:ascii="Times New Roman" w:hAnsi="Times New Roman" w:cs="Times New Roman"/>
          <w:sz w:val="24"/>
          <w:szCs w:val="24"/>
        </w:rPr>
        <w:t>района Тверской области РЕШИЛ:</w:t>
      </w:r>
      <w:r w:rsidR="00BE7DB6" w:rsidRPr="00E27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B82" w:rsidRPr="00E27741" w:rsidRDefault="008C6656" w:rsidP="00B83B1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741">
        <w:rPr>
          <w:rFonts w:ascii="Times New Roman" w:hAnsi="Times New Roman" w:cs="Times New Roman"/>
          <w:sz w:val="24"/>
          <w:szCs w:val="24"/>
        </w:rPr>
        <w:t xml:space="preserve"> П. </w:t>
      </w:r>
      <w:r w:rsidR="00B83B16" w:rsidRPr="00E27741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B83B16" w:rsidRPr="00E27741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83B16" w:rsidRPr="00E27741">
        <w:rPr>
          <w:rFonts w:ascii="Times New Roman" w:hAnsi="Times New Roman" w:cs="Times New Roman"/>
          <w:sz w:val="24"/>
          <w:szCs w:val="24"/>
        </w:rPr>
        <w:t xml:space="preserve"> </w:t>
      </w:r>
      <w:r w:rsidR="00C30B82" w:rsidRPr="00E27741">
        <w:rPr>
          <w:rFonts w:ascii="Times New Roman" w:hAnsi="Times New Roman" w:cs="Times New Roman"/>
          <w:sz w:val="24"/>
          <w:szCs w:val="24"/>
        </w:rPr>
        <w:t xml:space="preserve">в) о соблюдении </w:t>
      </w:r>
      <w:r w:rsidR="00C30B82" w:rsidRPr="00E27741">
        <w:rPr>
          <w:rFonts w:ascii="Times New Roman" w:hAnsi="Times New Roman" w:cs="Times New Roman"/>
          <w:color w:val="000000"/>
          <w:sz w:val="24"/>
          <w:szCs w:val="24"/>
        </w:rPr>
        <w:t>лицом, замещающим муниципальную должность,</w:t>
      </w:r>
      <w:r w:rsidR="00C30B82" w:rsidRPr="00E27741">
        <w:rPr>
          <w:rFonts w:ascii="Times New Roman" w:hAnsi="Times New Roman" w:cs="Times New Roman"/>
          <w:sz w:val="24"/>
          <w:szCs w:val="24"/>
        </w:rPr>
        <w:t xml:space="preserve"> ограничений, запретов и обязанностей – исключить.</w:t>
      </w:r>
    </w:p>
    <w:p w:rsidR="00C30B82" w:rsidRPr="00E27741" w:rsidRDefault="00B83B16" w:rsidP="00C30B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7741">
        <w:rPr>
          <w:rFonts w:ascii="Times New Roman" w:hAnsi="Times New Roman" w:cs="Times New Roman"/>
          <w:sz w:val="24"/>
          <w:szCs w:val="24"/>
        </w:rPr>
        <w:t>пп.</w:t>
      </w:r>
      <w:r w:rsidR="00C30B82" w:rsidRPr="00E27741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C30B82" w:rsidRPr="00E27741">
        <w:rPr>
          <w:rFonts w:ascii="Times New Roman" w:hAnsi="Times New Roman" w:cs="Times New Roman"/>
          <w:sz w:val="24"/>
          <w:szCs w:val="24"/>
        </w:rPr>
        <w:t xml:space="preserve">) о несоблюдении </w:t>
      </w:r>
      <w:r w:rsidR="00C30B82" w:rsidRPr="00E27741">
        <w:rPr>
          <w:rFonts w:ascii="Times New Roman" w:hAnsi="Times New Roman" w:cs="Times New Roman"/>
          <w:color w:val="000000"/>
          <w:sz w:val="24"/>
          <w:szCs w:val="24"/>
        </w:rPr>
        <w:t>лицом, замещающим муниципальную должность,</w:t>
      </w:r>
      <w:r w:rsidR="00C30B82" w:rsidRPr="00E27741">
        <w:rPr>
          <w:rFonts w:ascii="Times New Roman" w:hAnsi="Times New Roman" w:cs="Times New Roman"/>
          <w:sz w:val="24"/>
          <w:szCs w:val="24"/>
        </w:rPr>
        <w:t xml:space="preserve"> ограничений, запретов и обязанностей. В этом случае в решении должно содержаться предложение о применении к лицу, замещающему муниципальную должность, мер юридической ответственности, предусмотренных за</w:t>
      </w:r>
      <w:r w:rsidR="008C6656" w:rsidRPr="00E27741">
        <w:rPr>
          <w:rFonts w:ascii="Times New Roman" w:hAnsi="Times New Roman" w:cs="Times New Roman"/>
          <w:sz w:val="24"/>
          <w:szCs w:val="24"/>
        </w:rPr>
        <w:t>конодательством- исключить.</w:t>
      </w:r>
    </w:p>
    <w:p w:rsidR="00C30B82" w:rsidRPr="00E27741" w:rsidRDefault="00B83B16" w:rsidP="00B83B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741">
        <w:rPr>
          <w:rFonts w:ascii="Times New Roman" w:hAnsi="Times New Roman" w:cs="Times New Roman"/>
          <w:sz w:val="24"/>
          <w:szCs w:val="24"/>
        </w:rPr>
        <w:t xml:space="preserve">П.21  </w:t>
      </w:r>
      <w:proofErr w:type="spellStart"/>
      <w:r w:rsidRPr="00E27741">
        <w:rPr>
          <w:rFonts w:ascii="Times New Roman" w:hAnsi="Times New Roman" w:cs="Times New Roman"/>
          <w:sz w:val="24"/>
          <w:szCs w:val="24"/>
        </w:rPr>
        <w:t>п.п</w:t>
      </w:r>
      <w:proofErr w:type="spellEnd"/>
      <w:proofErr w:type="gramEnd"/>
      <w:r w:rsidRPr="00E27741">
        <w:rPr>
          <w:rFonts w:ascii="Times New Roman" w:hAnsi="Times New Roman" w:cs="Times New Roman"/>
          <w:sz w:val="24"/>
          <w:szCs w:val="24"/>
        </w:rPr>
        <w:t xml:space="preserve">  </w:t>
      </w:r>
      <w:r w:rsidR="00C30B82" w:rsidRPr="00E27741">
        <w:rPr>
          <w:rFonts w:ascii="Times New Roman" w:hAnsi="Times New Roman" w:cs="Times New Roman"/>
          <w:sz w:val="24"/>
          <w:szCs w:val="24"/>
        </w:rPr>
        <w:t xml:space="preserve">а) </w:t>
      </w:r>
      <w:r w:rsidR="00C30B82" w:rsidRPr="00E27741">
        <w:rPr>
          <w:rFonts w:ascii="Times New Roman" w:hAnsi="Times New Roman" w:cs="Times New Roman"/>
          <w:bCs/>
          <w:sz w:val="24"/>
          <w:szCs w:val="24"/>
        </w:rPr>
        <w:t xml:space="preserve">по обращениям, указанным в абзаце втором подпункта </w:t>
      </w:r>
      <w:r w:rsidR="00C30B82" w:rsidRPr="00E27741">
        <w:rPr>
          <w:rFonts w:ascii="Times New Roman" w:hAnsi="Times New Roman" w:cs="Times New Roman"/>
          <w:sz w:val="24"/>
          <w:szCs w:val="24"/>
        </w:rPr>
        <w:t>«в» пункта 5 настоящего Положения:</w:t>
      </w:r>
    </w:p>
    <w:p w:rsidR="00C30B82" w:rsidRPr="00E27741" w:rsidRDefault="00C30B82" w:rsidP="00C30B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41">
        <w:rPr>
          <w:rFonts w:ascii="Times New Roman" w:hAnsi="Times New Roman" w:cs="Times New Roman"/>
          <w:bCs/>
          <w:sz w:val="24"/>
          <w:szCs w:val="24"/>
        </w:rPr>
        <w:t>признать, что при исполнении должностных обязанностей лицом, замещающим муниципальную должность, конфликт интересов отсутствует;</w:t>
      </w:r>
    </w:p>
    <w:p w:rsidR="00BA3957" w:rsidRPr="00E27741" w:rsidRDefault="00C30B82" w:rsidP="00BA39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41">
        <w:rPr>
          <w:rFonts w:ascii="Times New Roman" w:hAnsi="Times New Roman" w:cs="Times New Roman"/>
          <w:bCs/>
          <w:sz w:val="24"/>
          <w:szCs w:val="24"/>
        </w:rPr>
        <w:t>признать, что при исполнении должностных обязанностей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замещающим муниципальную должность, принять меры по предотвращению или урегулированию конфликта интересов. О принятом решении Комиссия информирует представительный орга</w:t>
      </w:r>
      <w:r w:rsidR="00BA3957" w:rsidRPr="00E27741">
        <w:rPr>
          <w:rFonts w:ascii="Times New Roman" w:hAnsi="Times New Roman" w:cs="Times New Roman"/>
          <w:bCs/>
          <w:sz w:val="24"/>
          <w:szCs w:val="24"/>
        </w:rPr>
        <w:t>н муниципального образования;</w:t>
      </w:r>
    </w:p>
    <w:p w:rsidR="00C30B82" w:rsidRPr="00E27741" w:rsidRDefault="00C30B82" w:rsidP="00BA3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41">
        <w:rPr>
          <w:rFonts w:ascii="Times New Roman" w:hAnsi="Times New Roman" w:cs="Times New Roman"/>
          <w:bCs/>
          <w:sz w:val="24"/>
          <w:szCs w:val="24"/>
        </w:rPr>
        <w:t xml:space="preserve">признать, что лицом, замещающим муниципальную должность, не соблюдались требования об урегулировании конфликта интересов. О принятом решении </w:t>
      </w:r>
      <w:proofErr w:type="gramStart"/>
      <w:r w:rsidRPr="00E27741">
        <w:rPr>
          <w:rFonts w:ascii="Times New Roman" w:hAnsi="Times New Roman" w:cs="Times New Roman"/>
          <w:bCs/>
          <w:sz w:val="24"/>
          <w:szCs w:val="24"/>
        </w:rPr>
        <w:t>Комиссия  уведомляет</w:t>
      </w:r>
      <w:proofErr w:type="gramEnd"/>
      <w:r w:rsidRPr="00E27741">
        <w:rPr>
          <w:rFonts w:ascii="Times New Roman" w:hAnsi="Times New Roman" w:cs="Times New Roman"/>
          <w:bCs/>
          <w:sz w:val="24"/>
          <w:szCs w:val="24"/>
        </w:rPr>
        <w:t xml:space="preserve"> представительный орган муниципального образования, а также государственный орган или организацию, уполномоченные применять меры юридической ответственности, предусмотренные законод</w:t>
      </w:r>
      <w:r w:rsidR="00B83B16" w:rsidRPr="00E27741">
        <w:rPr>
          <w:rFonts w:ascii="Times New Roman" w:hAnsi="Times New Roman" w:cs="Times New Roman"/>
          <w:bCs/>
          <w:sz w:val="24"/>
          <w:szCs w:val="24"/>
        </w:rPr>
        <w:t>ательством Российской Федерации -  исключить</w:t>
      </w:r>
    </w:p>
    <w:p w:rsidR="00B83B16" w:rsidRPr="00E27741" w:rsidRDefault="00B83B16" w:rsidP="00BA395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741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</w:t>
      </w:r>
      <w:proofErr w:type="gramStart"/>
      <w:r w:rsidRPr="00E27741">
        <w:rPr>
          <w:rFonts w:ascii="Times New Roman" w:hAnsi="Times New Roman" w:cs="Times New Roman"/>
          <w:sz w:val="24"/>
          <w:szCs w:val="24"/>
        </w:rPr>
        <w:t>подписания,  подлежит</w:t>
      </w:r>
      <w:proofErr w:type="gramEnd"/>
      <w:r w:rsidRPr="00E27741">
        <w:rPr>
          <w:rFonts w:ascii="Times New Roman" w:hAnsi="Times New Roman" w:cs="Times New Roman"/>
          <w:sz w:val="24"/>
          <w:szCs w:val="24"/>
        </w:rPr>
        <w:t xml:space="preserve"> официальному обнародованию</w:t>
      </w:r>
      <w:r w:rsidRPr="00E27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741">
        <w:rPr>
          <w:rFonts w:ascii="Times New Roman" w:hAnsi="Times New Roman" w:cs="Times New Roman"/>
          <w:sz w:val="24"/>
          <w:szCs w:val="24"/>
        </w:rPr>
        <w:t>и размещению на официальном сайте администрации Краснохолмского района на странице Барбинского сельского поселения.</w:t>
      </w:r>
    </w:p>
    <w:p w:rsidR="008172A4" w:rsidRPr="00E27741" w:rsidRDefault="008172A4" w:rsidP="00817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6F9" w:rsidRPr="00E27741" w:rsidRDefault="007436F9" w:rsidP="00743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74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B645B" w:rsidRPr="00E27741">
        <w:rPr>
          <w:rFonts w:ascii="Times New Roman" w:hAnsi="Times New Roman" w:cs="Times New Roman"/>
          <w:sz w:val="24"/>
          <w:szCs w:val="24"/>
        </w:rPr>
        <w:t>Барбинского</w:t>
      </w:r>
      <w:r w:rsidRPr="00E27741">
        <w:rPr>
          <w:rFonts w:ascii="Times New Roman" w:hAnsi="Times New Roman" w:cs="Times New Roman"/>
          <w:sz w:val="24"/>
          <w:szCs w:val="24"/>
        </w:rPr>
        <w:t xml:space="preserve"> </w:t>
      </w:r>
      <w:r w:rsidR="001264ED" w:rsidRPr="00E27741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E27741">
        <w:rPr>
          <w:rFonts w:ascii="Times New Roman" w:hAnsi="Times New Roman" w:cs="Times New Roman"/>
          <w:sz w:val="24"/>
          <w:szCs w:val="24"/>
        </w:rPr>
        <w:t xml:space="preserve">поселения </w:t>
      </w:r>
    </w:p>
    <w:p w:rsidR="008172A4" w:rsidRPr="0083177A" w:rsidRDefault="00982091" w:rsidP="0083177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27741">
        <w:rPr>
          <w:rFonts w:ascii="Times New Roman" w:hAnsi="Times New Roman" w:cs="Times New Roman"/>
          <w:sz w:val="24"/>
          <w:szCs w:val="24"/>
        </w:rPr>
        <w:t xml:space="preserve">Краснохолмского </w:t>
      </w:r>
      <w:r w:rsidR="007436F9" w:rsidRPr="00E27741">
        <w:rPr>
          <w:rFonts w:ascii="Times New Roman" w:hAnsi="Times New Roman" w:cs="Times New Roman"/>
          <w:sz w:val="24"/>
          <w:szCs w:val="24"/>
        </w:rPr>
        <w:t xml:space="preserve">района Тверской области                                       </w:t>
      </w:r>
      <w:r w:rsidR="0083177A">
        <w:rPr>
          <w:rFonts w:ascii="Times New Roman" w:hAnsi="Times New Roman" w:cs="Times New Roman"/>
          <w:sz w:val="24"/>
          <w:szCs w:val="24"/>
        </w:rPr>
        <w:t>Перова В.В.</w:t>
      </w:r>
      <w:bookmarkStart w:id="0" w:name="_GoBack"/>
      <w:bookmarkEnd w:id="0"/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7436F9" w:rsidRDefault="007436F9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8172A4" w:rsidRDefault="008172A4" w:rsidP="0083575F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8"/>
          <w:szCs w:val="28"/>
        </w:rPr>
      </w:pPr>
    </w:p>
    <w:sectPr w:rsidR="008172A4" w:rsidSect="001E1C99">
      <w:headerReference w:type="default" r:id="rId8"/>
      <w:pgSz w:w="11906" w:h="16838"/>
      <w:pgMar w:top="851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AD" w:rsidRDefault="003443AD" w:rsidP="001A140A">
      <w:pPr>
        <w:spacing w:after="0" w:line="240" w:lineRule="auto"/>
      </w:pPr>
      <w:r>
        <w:separator/>
      </w:r>
    </w:p>
  </w:endnote>
  <w:endnote w:type="continuationSeparator" w:id="0">
    <w:p w:rsidR="003443AD" w:rsidRDefault="003443AD" w:rsidP="001A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AD" w:rsidRDefault="003443AD" w:rsidP="001A140A">
      <w:pPr>
        <w:spacing w:after="0" w:line="240" w:lineRule="auto"/>
      </w:pPr>
      <w:r>
        <w:separator/>
      </w:r>
    </w:p>
  </w:footnote>
  <w:footnote w:type="continuationSeparator" w:id="0">
    <w:p w:rsidR="003443AD" w:rsidRDefault="003443AD" w:rsidP="001A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043076"/>
      <w:docPartObj>
        <w:docPartGallery w:val="Page Numbers (Top of Page)"/>
        <w:docPartUnique/>
      </w:docPartObj>
    </w:sdtPr>
    <w:sdtEndPr/>
    <w:sdtContent>
      <w:p w:rsidR="001A140A" w:rsidRDefault="001A14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77A">
          <w:rPr>
            <w:noProof/>
          </w:rPr>
          <w:t>2</w:t>
        </w:r>
        <w:r>
          <w:fldChar w:fldCharType="end"/>
        </w:r>
      </w:p>
    </w:sdtContent>
  </w:sdt>
  <w:p w:rsidR="001A140A" w:rsidRDefault="001A140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654CE"/>
    <w:multiLevelType w:val="hybridMultilevel"/>
    <w:tmpl w:val="EE3AEC76"/>
    <w:lvl w:ilvl="0" w:tplc="B5D2A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7B56CC"/>
    <w:multiLevelType w:val="hybridMultilevel"/>
    <w:tmpl w:val="E28CC4A6"/>
    <w:lvl w:ilvl="0" w:tplc="47AC2542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F3"/>
    <w:rsid w:val="000100EE"/>
    <w:rsid w:val="0002665E"/>
    <w:rsid w:val="0002745B"/>
    <w:rsid w:val="00032140"/>
    <w:rsid w:val="00047172"/>
    <w:rsid w:val="00054E5F"/>
    <w:rsid w:val="00087594"/>
    <w:rsid w:val="000901AA"/>
    <w:rsid w:val="000A7A8A"/>
    <w:rsid w:val="000B13E0"/>
    <w:rsid w:val="000C28ED"/>
    <w:rsid w:val="000D5668"/>
    <w:rsid w:val="00102FF9"/>
    <w:rsid w:val="00107FE6"/>
    <w:rsid w:val="0011206F"/>
    <w:rsid w:val="0012245D"/>
    <w:rsid w:val="001264ED"/>
    <w:rsid w:val="00132FF0"/>
    <w:rsid w:val="00143A6D"/>
    <w:rsid w:val="00175327"/>
    <w:rsid w:val="00195808"/>
    <w:rsid w:val="001A140A"/>
    <w:rsid w:val="001B258B"/>
    <w:rsid w:val="001E1C99"/>
    <w:rsid w:val="001F457B"/>
    <w:rsid w:val="00205057"/>
    <w:rsid w:val="00217F2D"/>
    <w:rsid w:val="00225DF7"/>
    <w:rsid w:val="00232D65"/>
    <w:rsid w:val="00236F15"/>
    <w:rsid w:val="00252AB5"/>
    <w:rsid w:val="002570BB"/>
    <w:rsid w:val="002813E7"/>
    <w:rsid w:val="00295365"/>
    <w:rsid w:val="00296997"/>
    <w:rsid w:val="002A3574"/>
    <w:rsid w:val="00304109"/>
    <w:rsid w:val="003443AD"/>
    <w:rsid w:val="003461C3"/>
    <w:rsid w:val="00366A05"/>
    <w:rsid w:val="003E72A7"/>
    <w:rsid w:val="00404FC8"/>
    <w:rsid w:val="0042152D"/>
    <w:rsid w:val="00444D89"/>
    <w:rsid w:val="0044763D"/>
    <w:rsid w:val="00447CCB"/>
    <w:rsid w:val="004571D4"/>
    <w:rsid w:val="00495D32"/>
    <w:rsid w:val="004A6496"/>
    <w:rsid w:val="004B4545"/>
    <w:rsid w:val="004C4681"/>
    <w:rsid w:val="004D13F5"/>
    <w:rsid w:val="005254EE"/>
    <w:rsid w:val="00527CE7"/>
    <w:rsid w:val="00551B12"/>
    <w:rsid w:val="005613EC"/>
    <w:rsid w:val="00571D7C"/>
    <w:rsid w:val="005B645B"/>
    <w:rsid w:val="005B7903"/>
    <w:rsid w:val="005D5528"/>
    <w:rsid w:val="005E3091"/>
    <w:rsid w:val="005F22DD"/>
    <w:rsid w:val="00603F3D"/>
    <w:rsid w:val="00607345"/>
    <w:rsid w:val="00635BD6"/>
    <w:rsid w:val="0067239F"/>
    <w:rsid w:val="00691292"/>
    <w:rsid w:val="006C500D"/>
    <w:rsid w:val="006D6120"/>
    <w:rsid w:val="006F1167"/>
    <w:rsid w:val="006F45B0"/>
    <w:rsid w:val="00711D08"/>
    <w:rsid w:val="007152AF"/>
    <w:rsid w:val="007235A5"/>
    <w:rsid w:val="00741CA0"/>
    <w:rsid w:val="007436F9"/>
    <w:rsid w:val="00746B2C"/>
    <w:rsid w:val="00747937"/>
    <w:rsid w:val="00766BF3"/>
    <w:rsid w:val="007C322A"/>
    <w:rsid w:val="008172A4"/>
    <w:rsid w:val="0083063A"/>
    <w:rsid w:val="0083177A"/>
    <w:rsid w:val="0083575F"/>
    <w:rsid w:val="008445A8"/>
    <w:rsid w:val="00864668"/>
    <w:rsid w:val="008734C5"/>
    <w:rsid w:val="00894072"/>
    <w:rsid w:val="008B2B96"/>
    <w:rsid w:val="008C6656"/>
    <w:rsid w:val="009331DB"/>
    <w:rsid w:val="00943809"/>
    <w:rsid w:val="0095569C"/>
    <w:rsid w:val="00982091"/>
    <w:rsid w:val="009943B5"/>
    <w:rsid w:val="009D0D21"/>
    <w:rsid w:val="009D3CE4"/>
    <w:rsid w:val="009E5041"/>
    <w:rsid w:val="00A1318D"/>
    <w:rsid w:val="00A24E81"/>
    <w:rsid w:val="00A25020"/>
    <w:rsid w:val="00A36394"/>
    <w:rsid w:val="00A46456"/>
    <w:rsid w:val="00A920D1"/>
    <w:rsid w:val="00AC2BA2"/>
    <w:rsid w:val="00AC4F3F"/>
    <w:rsid w:val="00AD47A7"/>
    <w:rsid w:val="00AF4387"/>
    <w:rsid w:val="00AF7363"/>
    <w:rsid w:val="00B00CBA"/>
    <w:rsid w:val="00B058C2"/>
    <w:rsid w:val="00B115EA"/>
    <w:rsid w:val="00B42FDE"/>
    <w:rsid w:val="00B433F3"/>
    <w:rsid w:val="00B63DF3"/>
    <w:rsid w:val="00B819F9"/>
    <w:rsid w:val="00B83B16"/>
    <w:rsid w:val="00BA2DD9"/>
    <w:rsid w:val="00BA3957"/>
    <w:rsid w:val="00BA50CF"/>
    <w:rsid w:val="00BA6C20"/>
    <w:rsid w:val="00BB104F"/>
    <w:rsid w:val="00BE7DB6"/>
    <w:rsid w:val="00C111AF"/>
    <w:rsid w:val="00C16420"/>
    <w:rsid w:val="00C30B82"/>
    <w:rsid w:val="00C4245D"/>
    <w:rsid w:val="00C44AB4"/>
    <w:rsid w:val="00C51F11"/>
    <w:rsid w:val="00C551B8"/>
    <w:rsid w:val="00C571FF"/>
    <w:rsid w:val="00C65AD1"/>
    <w:rsid w:val="00C65E03"/>
    <w:rsid w:val="00C86EA0"/>
    <w:rsid w:val="00C95F63"/>
    <w:rsid w:val="00C95F7A"/>
    <w:rsid w:val="00CC2C24"/>
    <w:rsid w:val="00CC4A36"/>
    <w:rsid w:val="00CD2A95"/>
    <w:rsid w:val="00CE6A89"/>
    <w:rsid w:val="00D33B1D"/>
    <w:rsid w:val="00D515C1"/>
    <w:rsid w:val="00D8723C"/>
    <w:rsid w:val="00DA21D1"/>
    <w:rsid w:val="00DC1FCB"/>
    <w:rsid w:val="00DC29FB"/>
    <w:rsid w:val="00DC551E"/>
    <w:rsid w:val="00DF09E7"/>
    <w:rsid w:val="00E01F75"/>
    <w:rsid w:val="00E27741"/>
    <w:rsid w:val="00E526D1"/>
    <w:rsid w:val="00E70F2F"/>
    <w:rsid w:val="00E73339"/>
    <w:rsid w:val="00E73FBC"/>
    <w:rsid w:val="00E9278A"/>
    <w:rsid w:val="00E95230"/>
    <w:rsid w:val="00EB452C"/>
    <w:rsid w:val="00ED6CF7"/>
    <w:rsid w:val="00EF2515"/>
    <w:rsid w:val="00EF291C"/>
    <w:rsid w:val="00F17091"/>
    <w:rsid w:val="00F21C9D"/>
    <w:rsid w:val="00F37445"/>
    <w:rsid w:val="00F6169F"/>
    <w:rsid w:val="00F95EFE"/>
    <w:rsid w:val="00FB5187"/>
    <w:rsid w:val="00FD22B0"/>
    <w:rsid w:val="00F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9F6C"/>
  <w15:docId w15:val="{33ED6C11-7509-48E2-83E1-B01339F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BF3"/>
    <w:rPr>
      <w:b/>
      <w:bCs/>
    </w:rPr>
  </w:style>
  <w:style w:type="character" w:styleId="a5">
    <w:name w:val="Hyperlink"/>
    <w:basedOn w:val="a0"/>
    <w:uiPriority w:val="99"/>
    <w:semiHidden/>
    <w:unhideWhenUsed/>
    <w:rsid w:val="00766BF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2570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140A"/>
  </w:style>
  <w:style w:type="paragraph" w:styleId="a9">
    <w:name w:val="footer"/>
    <w:basedOn w:val="a"/>
    <w:link w:val="aa"/>
    <w:uiPriority w:val="99"/>
    <w:unhideWhenUsed/>
    <w:rsid w:val="001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140A"/>
  </w:style>
  <w:style w:type="paragraph" w:styleId="ab">
    <w:name w:val="Balloon Text"/>
    <w:basedOn w:val="a"/>
    <w:link w:val="ac"/>
    <w:uiPriority w:val="99"/>
    <w:semiHidden/>
    <w:unhideWhenUsed/>
    <w:rsid w:val="0081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72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0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4474-BA23-4033-95C6-3F4D0180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Бухгалтерия</cp:lastModifiedBy>
  <cp:revision>8</cp:revision>
  <cp:lastPrinted>2020-10-05T13:18:00Z</cp:lastPrinted>
  <dcterms:created xsi:type="dcterms:W3CDTF">2020-08-06T08:13:00Z</dcterms:created>
  <dcterms:modified xsi:type="dcterms:W3CDTF">2020-10-05T13:19:00Z</dcterms:modified>
</cp:coreProperties>
</file>